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016" w:rsidP="002F2016" w:rsidRDefault="00E008D6" w14:paraId="584FDACE" w14:textId="2C0D2DCC">
      <w:pPr>
        <w:pStyle w:val="Title"/>
        <w:rPr>
          <w:lang w:val="en-US"/>
        </w:rPr>
      </w:pPr>
      <w:r>
        <w:rPr>
          <w:lang w:val="en-US"/>
        </w:rPr>
        <w:t>First Give</w:t>
      </w:r>
      <w:r w:rsidR="00866FCC">
        <w:rPr>
          <w:lang w:val="en-US"/>
        </w:rPr>
        <w:t xml:space="preserve"> – wording for schools to send to parents</w:t>
      </w:r>
    </w:p>
    <w:p w:rsidR="00E008D6" w:rsidP="00E008D6" w:rsidRDefault="009C7568" w14:paraId="22E75434" w14:textId="0EE2500B">
      <w:pPr>
        <w:pStyle w:val="Heading1"/>
        <w:rPr>
          <w:lang w:val="en-US"/>
        </w:rPr>
      </w:pPr>
      <w:r>
        <w:rPr>
          <w:lang w:val="en-US"/>
        </w:rPr>
        <w:t>Please see below some wording which may be useful for you when emailing or sending a newsletter to parents</w:t>
      </w:r>
      <w:r w:rsidR="000B7091">
        <w:rPr>
          <w:lang w:val="en-US"/>
        </w:rPr>
        <w:t>. It explains what First Give is</w:t>
      </w:r>
      <w:r w:rsidR="006A0369">
        <w:rPr>
          <w:lang w:val="en-US"/>
        </w:rPr>
        <w:t xml:space="preserve"> and w</w:t>
      </w:r>
      <w:r>
        <w:rPr>
          <w:lang w:val="en-US"/>
        </w:rPr>
        <w:t>hy the students are doing it.</w:t>
      </w:r>
    </w:p>
    <w:p w:rsidR="00A27C5E" w:rsidP="00A27C5E" w:rsidRDefault="00A27C5E" w14:paraId="6CCF38C2" w14:textId="77777777">
      <w:pPr>
        <w:rPr>
          <w:lang w:val="en-US"/>
        </w:rPr>
      </w:pPr>
    </w:p>
    <w:p w:rsidR="004E6683" w:rsidP="00C61BB3" w:rsidRDefault="00A27C5E" w14:paraId="6813E326" w14:textId="6A9C602F">
      <w:pPr>
        <w:rPr>
          <w:lang w:val="en-US"/>
        </w:rPr>
      </w:pPr>
      <w:r w:rsidRPr="00A27C5E">
        <w:rPr>
          <w:lang w:val="en-US"/>
        </w:rPr>
        <w:t xml:space="preserve">First Give </w:t>
      </w:r>
      <w:r w:rsidR="00E20A45">
        <w:rPr>
          <w:lang w:val="en-US"/>
        </w:rPr>
        <w:t xml:space="preserve">is a charity which </w:t>
      </w:r>
      <w:r w:rsidRPr="00A27C5E">
        <w:rPr>
          <w:lang w:val="en-US"/>
        </w:rPr>
        <w:t>inspires young people</w:t>
      </w:r>
      <w:r>
        <w:rPr>
          <w:lang w:val="en-US"/>
        </w:rPr>
        <w:t xml:space="preserve"> </w:t>
      </w:r>
      <w:r w:rsidRPr="00A27C5E">
        <w:rPr>
          <w:lang w:val="en-US"/>
        </w:rPr>
        <w:t>to make a positive difference</w:t>
      </w:r>
      <w:r>
        <w:rPr>
          <w:lang w:val="en-US"/>
        </w:rPr>
        <w:t xml:space="preserve"> </w:t>
      </w:r>
      <w:r w:rsidRPr="00A27C5E">
        <w:rPr>
          <w:lang w:val="en-US"/>
        </w:rPr>
        <w:t>to the causes they care about.</w:t>
      </w:r>
      <w:r>
        <w:rPr>
          <w:lang w:val="en-US"/>
        </w:rPr>
        <w:t xml:space="preserve"> </w:t>
      </w:r>
      <w:r w:rsidR="00E20A45">
        <w:rPr>
          <w:lang w:val="en-US"/>
        </w:rPr>
        <w:t xml:space="preserve">Their </w:t>
      </w:r>
      <w:r w:rsidRPr="00A27C5E">
        <w:rPr>
          <w:lang w:val="en-US"/>
        </w:rPr>
        <w:t>mission is to help the next</w:t>
      </w:r>
      <w:r>
        <w:rPr>
          <w:lang w:val="en-US"/>
        </w:rPr>
        <w:t xml:space="preserve"> </w:t>
      </w:r>
      <w:r w:rsidRPr="00A27C5E">
        <w:rPr>
          <w:lang w:val="en-US"/>
        </w:rPr>
        <w:t>generation to be kinder, more</w:t>
      </w:r>
      <w:r>
        <w:rPr>
          <w:lang w:val="en-US"/>
        </w:rPr>
        <w:t xml:space="preserve"> </w:t>
      </w:r>
      <w:proofErr w:type="gramStart"/>
      <w:r w:rsidRPr="00A27C5E">
        <w:rPr>
          <w:lang w:val="en-US"/>
        </w:rPr>
        <w:t>altruistic</w:t>
      </w:r>
      <w:proofErr w:type="gramEnd"/>
      <w:r w:rsidRPr="00A27C5E">
        <w:rPr>
          <w:lang w:val="en-US"/>
        </w:rPr>
        <w:t xml:space="preserve"> and more socially</w:t>
      </w:r>
      <w:r>
        <w:rPr>
          <w:lang w:val="en-US"/>
        </w:rPr>
        <w:t xml:space="preserve"> </w:t>
      </w:r>
      <w:r w:rsidRPr="00A27C5E">
        <w:rPr>
          <w:lang w:val="en-US"/>
        </w:rPr>
        <w:t xml:space="preserve">conscious – and to </w:t>
      </w:r>
      <w:r w:rsidR="00E20A45">
        <w:rPr>
          <w:lang w:val="en-US"/>
        </w:rPr>
        <w:t xml:space="preserve">develop </w:t>
      </w:r>
      <w:r w:rsidRPr="00A27C5E">
        <w:rPr>
          <w:lang w:val="en-US"/>
        </w:rPr>
        <w:t>the</w:t>
      </w:r>
      <w:r>
        <w:rPr>
          <w:lang w:val="en-US"/>
        </w:rPr>
        <w:t xml:space="preserve"> </w:t>
      </w:r>
      <w:r w:rsidRPr="00A27C5E">
        <w:rPr>
          <w:lang w:val="en-US"/>
        </w:rPr>
        <w:t>skills and confidence they</w:t>
      </w:r>
      <w:r>
        <w:rPr>
          <w:lang w:val="en-US"/>
        </w:rPr>
        <w:t xml:space="preserve"> </w:t>
      </w:r>
      <w:r w:rsidRPr="00A27C5E">
        <w:rPr>
          <w:lang w:val="en-US"/>
        </w:rPr>
        <w:t>need to drive social change.</w:t>
      </w:r>
      <w:r w:rsidR="00EF64AC">
        <w:rPr>
          <w:lang w:val="en-US"/>
        </w:rPr>
        <w:t xml:space="preserve"> </w:t>
      </w:r>
      <w:r w:rsidRPr="0022515F" w:rsidR="00EF64AC">
        <w:rPr>
          <w:lang w:val="en-US"/>
        </w:rPr>
        <w:t>The First Give programme has been designed to ignite a spark of social</w:t>
      </w:r>
      <w:r w:rsidR="00EF64AC">
        <w:rPr>
          <w:lang w:val="en-US"/>
        </w:rPr>
        <w:t xml:space="preserve"> </w:t>
      </w:r>
      <w:r w:rsidRPr="0022515F" w:rsidR="00EF64AC">
        <w:rPr>
          <w:lang w:val="en-US"/>
        </w:rPr>
        <w:t>conscience in young people.</w:t>
      </w:r>
      <w:r w:rsidR="006A0369">
        <w:rPr>
          <w:lang w:val="en-US"/>
        </w:rPr>
        <w:t xml:space="preserve"> You can see case studies </w:t>
      </w:r>
      <w:r w:rsidR="00EB542E">
        <w:rPr>
          <w:lang w:val="en-US"/>
        </w:rPr>
        <w:t xml:space="preserve">that show </w:t>
      </w:r>
      <w:r w:rsidR="006A0369">
        <w:rPr>
          <w:lang w:val="en-US"/>
        </w:rPr>
        <w:t xml:space="preserve">the impact </w:t>
      </w:r>
      <w:r w:rsidR="00EB542E">
        <w:rPr>
          <w:lang w:val="en-US"/>
        </w:rPr>
        <w:t xml:space="preserve">the programme has </w:t>
      </w:r>
      <w:r w:rsidR="006A0369">
        <w:rPr>
          <w:lang w:val="en-US"/>
        </w:rPr>
        <w:t xml:space="preserve">on young people </w:t>
      </w:r>
      <w:hyperlink w:history="1" r:id="rId10">
        <w:r w:rsidRPr="00EB542E" w:rsidR="006A0369">
          <w:rPr>
            <w:rStyle w:val="Hyperlink"/>
            <w:lang w:val="en-US"/>
          </w:rPr>
          <w:t>here</w:t>
        </w:r>
      </w:hyperlink>
      <w:r w:rsidR="006A0369">
        <w:rPr>
          <w:lang w:val="en-US"/>
        </w:rPr>
        <w:t>.</w:t>
      </w:r>
    </w:p>
    <w:p w:rsidRPr="00C61BB3" w:rsidR="00C61BB3" w:rsidP="00C61BB3" w:rsidRDefault="00C61BB3" w14:paraId="4D1D41A8" w14:textId="6B97B9EF">
      <w:pPr>
        <w:rPr>
          <w:lang w:val="en-US"/>
        </w:rPr>
      </w:pPr>
      <w:r w:rsidRPr="43CFFBD5" w:rsidR="00C61BB3">
        <w:rPr>
          <w:lang w:val="en-US"/>
        </w:rPr>
        <w:t xml:space="preserve">During their </w:t>
      </w:r>
      <w:r w:rsidRPr="43CFFBD5" w:rsidR="002C6A69">
        <w:rPr>
          <w:u w:val="single"/>
          <w:lang w:val="en-US"/>
        </w:rPr>
        <w:t>[</w:t>
      </w:r>
      <w:r w:rsidRPr="43CFFBD5" w:rsidR="00C61BB3">
        <w:rPr>
          <w:u w:val="single"/>
          <w:lang w:val="en-US"/>
        </w:rPr>
        <w:t>SUBJECT</w:t>
      </w:r>
      <w:r w:rsidRPr="43CFFBD5" w:rsidR="002C6A69">
        <w:rPr>
          <w:u w:val="single"/>
          <w:lang w:val="en-US"/>
        </w:rPr>
        <w:t>]</w:t>
      </w:r>
      <w:r w:rsidRPr="43CFFBD5" w:rsidR="00C61BB3">
        <w:rPr>
          <w:lang w:val="en-US"/>
        </w:rPr>
        <w:t xml:space="preserve"> lessons, your child</w:t>
      </w:r>
      <w:r w:rsidRPr="43CFFBD5" w:rsidR="004D303C">
        <w:rPr>
          <w:lang w:val="en-US"/>
        </w:rPr>
        <w:t xml:space="preserve"> will be t</w:t>
      </w:r>
      <w:r w:rsidRPr="43CFFBD5" w:rsidR="00C61BB3">
        <w:rPr>
          <w:lang w:val="en-US"/>
        </w:rPr>
        <w:t xml:space="preserve">aking part in the First Give </w:t>
      </w:r>
      <w:r w:rsidRPr="43CFFBD5" w:rsidR="311F256B">
        <w:rPr>
          <w:lang w:val="en-US"/>
        </w:rPr>
        <w:t>p</w:t>
      </w:r>
      <w:r w:rsidRPr="43CFFBD5" w:rsidR="00C61BB3">
        <w:rPr>
          <w:lang w:val="en-US"/>
        </w:rPr>
        <w:t>rogramm</w:t>
      </w:r>
      <w:r w:rsidRPr="43CFFBD5" w:rsidR="00C61BB3">
        <w:rPr>
          <w:lang w:val="en-US"/>
        </w:rPr>
        <w:t>e</w:t>
      </w:r>
      <w:r w:rsidRPr="43CFFBD5" w:rsidR="00C61BB3">
        <w:rPr>
          <w:lang w:val="en-US"/>
        </w:rPr>
        <w:t xml:space="preserve">. The students </w:t>
      </w:r>
      <w:r w:rsidRPr="43CFFBD5" w:rsidR="00D35F3C">
        <w:rPr>
          <w:lang w:val="en-US"/>
        </w:rPr>
        <w:t xml:space="preserve">will think </w:t>
      </w:r>
      <w:r w:rsidRPr="43CFFBD5" w:rsidR="00C61BB3">
        <w:rPr>
          <w:lang w:val="en-US"/>
        </w:rPr>
        <w:t xml:space="preserve">about social issues in the </w:t>
      </w:r>
      <w:r w:rsidRPr="43CFFBD5" w:rsidR="00D35F3C">
        <w:rPr>
          <w:lang w:val="en-US"/>
        </w:rPr>
        <w:t xml:space="preserve">local </w:t>
      </w:r>
      <w:r w:rsidRPr="43CFFBD5" w:rsidR="00C61BB3">
        <w:rPr>
          <w:lang w:val="en-US"/>
        </w:rPr>
        <w:t>area and learn about the local charities that work to address the</w:t>
      </w:r>
      <w:r w:rsidRPr="43CFFBD5" w:rsidR="00D35F3C">
        <w:rPr>
          <w:lang w:val="en-US"/>
        </w:rPr>
        <w:t>se</w:t>
      </w:r>
      <w:r w:rsidRPr="43CFFBD5" w:rsidR="00C61BB3">
        <w:rPr>
          <w:lang w:val="en-US"/>
        </w:rPr>
        <w:t xml:space="preserve">. </w:t>
      </w:r>
      <w:r w:rsidRPr="43CFFBD5" w:rsidR="00DC32C9">
        <w:rPr>
          <w:lang w:val="en-US"/>
        </w:rPr>
        <w:t xml:space="preserve">Each </w:t>
      </w:r>
      <w:r w:rsidRPr="43CFFBD5" w:rsidR="000B5C94">
        <w:rPr>
          <w:lang w:val="en-US"/>
        </w:rPr>
        <w:t>class will choose a social issue and charity to support, and then carry out</w:t>
      </w:r>
      <w:r w:rsidRPr="43CFFBD5" w:rsidR="00E95E1F">
        <w:rPr>
          <w:lang w:val="en-US"/>
        </w:rPr>
        <w:t xml:space="preserve"> s</w:t>
      </w:r>
      <w:r w:rsidRPr="43CFFBD5" w:rsidR="000B5C94">
        <w:rPr>
          <w:lang w:val="en-US"/>
        </w:rPr>
        <w:t>ocial action</w:t>
      </w:r>
      <w:r w:rsidRPr="43CFFBD5" w:rsidR="008E086D">
        <w:rPr>
          <w:lang w:val="en-US"/>
        </w:rPr>
        <w:t xml:space="preserve"> for that charity</w:t>
      </w:r>
      <w:r w:rsidRPr="43CFFBD5" w:rsidR="00E95E1F">
        <w:rPr>
          <w:lang w:val="en-US"/>
        </w:rPr>
        <w:t xml:space="preserve">, </w:t>
      </w:r>
      <w:r w:rsidRPr="43CFFBD5" w:rsidR="00C61BB3">
        <w:rPr>
          <w:lang w:val="en-US"/>
        </w:rPr>
        <w:t xml:space="preserve">which is </w:t>
      </w:r>
      <w:r w:rsidRPr="43CFFBD5" w:rsidR="00E95E1F">
        <w:rPr>
          <w:lang w:val="en-US"/>
        </w:rPr>
        <w:t>‘</w:t>
      </w:r>
      <w:r w:rsidRPr="43CFFBD5" w:rsidR="00C61BB3">
        <w:rPr>
          <w:lang w:val="en-US"/>
        </w:rPr>
        <w:t>practical action taken to make a positive chang</w:t>
      </w:r>
      <w:r w:rsidRPr="43CFFBD5" w:rsidR="00C61BB3">
        <w:rPr>
          <w:lang w:val="en-US"/>
        </w:rPr>
        <w:t>e</w:t>
      </w:r>
      <w:r w:rsidRPr="43CFFBD5" w:rsidR="00E95E1F">
        <w:rPr>
          <w:lang w:val="en-US"/>
        </w:rPr>
        <w:t>’</w:t>
      </w:r>
      <w:r w:rsidRPr="43CFFBD5" w:rsidR="00E95E1F">
        <w:rPr>
          <w:lang w:val="en-US"/>
        </w:rPr>
        <w:t>;</w:t>
      </w:r>
      <w:r w:rsidRPr="43CFFBD5" w:rsidR="00E95E1F">
        <w:rPr>
          <w:lang w:val="en-US"/>
        </w:rPr>
        <w:t xml:space="preserve"> t</w:t>
      </w:r>
      <w:r w:rsidRPr="43CFFBD5" w:rsidR="00C61BB3">
        <w:rPr>
          <w:lang w:val="en-US"/>
        </w:rPr>
        <w:t>his could be raising awareness,</w:t>
      </w:r>
      <w:r w:rsidRPr="43CFFBD5" w:rsidR="00C61BB3">
        <w:rPr>
          <w:lang w:val="en-US"/>
        </w:rPr>
        <w:t xml:space="preserve"> </w:t>
      </w:r>
      <w:r w:rsidRPr="43CFFBD5" w:rsidR="00C61BB3">
        <w:rPr>
          <w:lang w:val="en-US"/>
        </w:rPr>
        <w:t>campaignin</w:t>
      </w:r>
      <w:r w:rsidRPr="43CFFBD5" w:rsidR="00C61BB3">
        <w:rPr>
          <w:lang w:val="en-US"/>
        </w:rPr>
        <w:t>g</w:t>
      </w:r>
      <w:r w:rsidRPr="43CFFBD5" w:rsidR="00C61BB3">
        <w:rPr>
          <w:lang w:val="en-US"/>
        </w:rPr>
        <w:t xml:space="preserve"> or fundraising.</w:t>
      </w:r>
    </w:p>
    <w:p w:rsidRPr="00C61BB3" w:rsidR="00C61BB3" w:rsidP="00C61BB3" w:rsidRDefault="0077248C" w14:paraId="3BADE220" w14:textId="78ED4C97">
      <w:pPr>
        <w:rPr>
          <w:lang w:val="en-US"/>
        </w:rPr>
      </w:pPr>
      <w:r w:rsidRPr="43CFFBD5" w:rsidR="0077248C">
        <w:rPr>
          <w:lang w:val="en-US"/>
        </w:rPr>
        <w:t xml:space="preserve">The students will then </w:t>
      </w:r>
      <w:r w:rsidRPr="43CFFBD5" w:rsidR="00C61BB3">
        <w:rPr>
          <w:lang w:val="en-US"/>
        </w:rPr>
        <w:t>put together inspirational presentations in which they champion their chosen charity, the work they do, and the social action the class has done together.</w:t>
      </w:r>
    </w:p>
    <w:p w:rsidRPr="009C7568" w:rsidR="009C7568" w:rsidP="00C61BB3" w:rsidRDefault="0077248C" w14:paraId="7D747533" w14:textId="0780F6E3">
      <w:pPr>
        <w:rPr>
          <w:lang w:val="en-US"/>
        </w:rPr>
      </w:pPr>
      <w:r w:rsidRPr="2FB0D6EF" w:rsidR="36E5DE6E">
        <w:rPr>
          <w:lang w:val="en-US"/>
        </w:rPr>
        <w:t xml:space="preserve">As First Give is a </w:t>
      </w:r>
      <w:r w:rsidRPr="2FB0D6EF" w:rsidR="36E5DE6E">
        <w:rPr>
          <w:lang w:val="en-US"/>
        </w:rPr>
        <w:t>competition</w:t>
      </w:r>
      <w:r w:rsidRPr="2FB0D6EF" w:rsidR="36E5DE6E">
        <w:rPr>
          <w:lang w:val="en-US"/>
        </w:rPr>
        <w:t xml:space="preserve"> across classes in the year group, t</w:t>
      </w:r>
      <w:r w:rsidRPr="2FB0D6EF" w:rsidR="0077248C">
        <w:rPr>
          <w:lang w:val="en-US"/>
        </w:rPr>
        <w:t xml:space="preserve">he conclusion of the First Give </w:t>
      </w:r>
      <w:r w:rsidRPr="2FB0D6EF" w:rsidR="0077248C">
        <w:rPr>
          <w:lang w:val="en-US"/>
        </w:rPr>
        <w:t>programme</w:t>
      </w:r>
      <w:r w:rsidRPr="2FB0D6EF" w:rsidR="0077248C">
        <w:rPr>
          <w:lang w:val="en-US"/>
        </w:rPr>
        <w:t xml:space="preserve"> – t</w:t>
      </w:r>
      <w:r w:rsidRPr="2FB0D6EF" w:rsidR="0077248C">
        <w:rPr>
          <w:lang w:val="en-US"/>
        </w:rPr>
        <w:t xml:space="preserve">he School Final </w:t>
      </w:r>
      <w:r w:rsidRPr="2FB0D6EF" w:rsidR="000B4B87">
        <w:rPr>
          <w:lang w:val="en-US"/>
        </w:rPr>
        <w:t>–</w:t>
      </w:r>
      <w:r w:rsidRPr="2FB0D6EF" w:rsidR="0077248C">
        <w:rPr>
          <w:lang w:val="en-US"/>
        </w:rPr>
        <w:t xml:space="preserve"> </w:t>
      </w:r>
      <w:r w:rsidRPr="2FB0D6EF" w:rsidR="000B4B87">
        <w:rPr>
          <w:lang w:val="en-US"/>
        </w:rPr>
        <w:t>showcases</w:t>
      </w:r>
      <w:r w:rsidRPr="2FB0D6EF" w:rsidR="000B4B87">
        <w:rPr>
          <w:lang w:val="en-US"/>
        </w:rPr>
        <w:t xml:space="preserve"> one presentation per class. </w:t>
      </w:r>
      <w:r w:rsidRPr="2FB0D6EF" w:rsidR="00C61BB3">
        <w:rPr>
          <w:lang w:val="en-US"/>
        </w:rPr>
        <w:t>One of these groups will win a £1</w:t>
      </w:r>
      <w:r w:rsidRPr="2FB0D6EF" w:rsidR="00746CC8">
        <w:rPr>
          <w:lang w:val="en-US"/>
        </w:rPr>
        <w:t>,</w:t>
      </w:r>
      <w:r w:rsidRPr="2FB0D6EF" w:rsidR="00C61BB3">
        <w:rPr>
          <w:lang w:val="en-US"/>
        </w:rPr>
        <w:t>000 First Give grant for their chosen class charity</w:t>
      </w:r>
      <w:r w:rsidRPr="2FB0D6EF" w:rsidR="005F0B9E">
        <w:rPr>
          <w:lang w:val="en-US"/>
        </w:rPr>
        <w:t xml:space="preserve"> </w:t>
      </w:r>
      <w:r w:rsidRPr="2FB0D6EF" w:rsidR="005F0B9E">
        <w:rPr>
          <w:lang w:val="en-US"/>
        </w:rPr>
        <w:t xml:space="preserve">(on top of </w:t>
      </w:r>
      <w:r w:rsidRPr="2FB0D6EF" w:rsidR="00A44E12">
        <w:rPr>
          <w:lang w:val="en-US"/>
        </w:rPr>
        <w:t xml:space="preserve">any </w:t>
      </w:r>
      <w:r w:rsidRPr="2FB0D6EF" w:rsidR="005F0B9E">
        <w:rPr>
          <w:lang w:val="en-US"/>
        </w:rPr>
        <w:t>fundraising done</w:t>
      </w:r>
      <w:r w:rsidRPr="2FB0D6EF" w:rsidR="005F0B9E">
        <w:rPr>
          <w:lang w:val="en-US"/>
        </w:rPr>
        <w:t xml:space="preserve"> </w:t>
      </w:r>
      <w:r w:rsidRPr="2FB0D6EF" w:rsidR="7B071CBB">
        <w:rPr>
          <w:lang w:val="en-US"/>
        </w:rPr>
        <w:t xml:space="preserve">on the </w:t>
      </w:r>
      <w:r w:rsidRPr="2FB0D6EF" w:rsidR="7B071CBB">
        <w:rPr>
          <w:lang w:val="en-US"/>
        </w:rPr>
        <w:t>programme</w:t>
      </w:r>
      <w:r w:rsidRPr="2FB0D6EF" w:rsidR="005F0B9E">
        <w:rPr>
          <w:lang w:val="en-US"/>
        </w:rPr>
        <w:t>)</w:t>
      </w:r>
      <w:r w:rsidRPr="2FB0D6EF" w:rsidR="005F0B9E">
        <w:rPr>
          <w:lang w:val="en-US"/>
        </w:rPr>
        <w:t>.</w:t>
      </w:r>
      <w:r w:rsidRPr="2FB0D6EF" w:rsidR="00C61BB3">
        <w:rPr>
          <w:lang w:val="en-US"/>
        </w:rPr>
        <w:t xml:space="preserve"> The Final presentations will be judged by an esteemed panel</w:t>
      </w:r>
      <w:r w:rsidRPr="2FB0D6EF" w:rsidR="00A44E12">
        <w:rPr>
          <w:lang w:val="en-US"/>
        </w:rPr>
        <w:t xml:space="preserve">, </w:t>
      </w:r>
      <w:r w:rsidRPr="2FB0D6EF" w:rsidR="00C61BB3">
        <w:rPr>
          <w:lang w:val="en-US"/>
        </w:rPr>
        <w:t>including</w:t>
      </w:r>
      <w:r w:rsidRPr="2FB0D6EF" w:rsidR="00746CC8">
        <w:rPr>
          <w:lang w:val="en-US"/>
        </w:rPr>
        <w:t xml:space="preserve"> people from the </w:t>
      </w:r>
      <w:r w:rsidRPr="2FB0D6EF" w:rsidR="2126E037">
        <w:rPr>
          <w:lang w:val="en-US"/>
        </w:rPr>
        <w:t xml:space="preserve">local community, </w:t>
      </w:r>
      <w:r w:rsidRPr="2FB0D6EF" w:rsidR="00746CC8">
        <w:rPr>
          <w:lang w:val="en-US"/>
        </w:rPr>
        <w:t xml:space="preserve">such as local </w:t>
      </w:r>
      <w:r w:rsidRPr="2FB0D6EF" w:rsidR="00746CC8">
        <w:rPr>
          <w:lang w:val="en-US"/>
        </w:rPr>
        <w:t>council</w:t>
      </w:r>
      <w:r w:rsidRPr="2FB0D6EF" w:rsidR="1A5003D1">
        <w:rPr>
          <w:lang w:val="en-US"/>
        </w:rPr>
        <w:t>l</w:t>
      </w:r>
      <w:r w:rsidRPr="2FB0D6EF" w:rsidR="00746CC8">
        <w:rPr>
          <w:lang w:val="en-US"/>
        </w:rPr>
        <w:t>ors</w:t>
      </w:r>
      <w:r w:rsidRPr="2FB0D6EF" w:rsidR="000B7091">
        <w:rPr>
          <w:lang w:val="en-US"/>
        </w:rPr>
        <w:t>. It</w:t>
      </w:r>
      <w:r w:rsidRPr="2FB0D6EF" w:rsidR="00C61BB3">
        <w:rPr>
          <w:lang w:val="en-US"/>
        </w:rPr>
        <w:t xml:space="preserve"> is an opportunity for the students, </w:t>
      </w:r>
      <w:r w:rsidRPr="2FB0D6EF" w:rsidR="00C61BB3">
        <w:rPr>
          <w:lang w:val="en-US"/>
        </w:rPr>
        <w:t>school</w:t>
      </w:r>
      <w:r w:rsidRPr="2FB0D6EF" w:rsidR="00C61BB3">
        <w:rPr>
          <w:lang w:val="en-US"/>
        </w:rPr>
        <w:t xml:space="preserve"> and wider community to celebrate all the </w:t>
      </w:r>
      <w:r w:rsidRPr="2FB0D6EF" w:rsidR="00C61BB3">
        <w:rPr>
          <w:lang w:val="en-US"/>
        </w:rPr>
        <w:t>hard work</w:t>
      </w:r>
      <w:r w:rsidRPr="2FB0D6EF" w:rsidR="00C61BB3">
        <w:rPr>
          <w:lang w:val="en-US"/>
        </w:rPr>
        <w:t xml:space="preserve"> that the students have done over the </w:t>
      </w:r>
      <w:r w:rsidRPr="2FB0D6EF" w:rsidR="000B7091">
        <w:rPr>
          <w:lang w:val="en-US"/>
        </w:rPr>
        <w:t>programme</w:t>
      </w:r>
      <w:r w:rsidRPr="2FB0D6EF" w:rsidR="00C61BB3">
        <w:rPr>
          <w:lang w:val="en-US"/>
        </w:rPr>
        <w:t>.</w:t>
      </w:r>
      <w:r w:rsidRPr="2FB0D6EF" w:rsidR="000B7091">
        <w:rPr>
          <w:lang w:val="en-US"/>
        </w:rPr>
        <w:t xml:space="preserve"> </w:t>
      </w:r>
      <w:r w:rsidRPr="2FB0D6EF" w:rsidR="4E4E54BB">
        <w:rPr>
          <w:u w:val="single"/>
          <w:lang w:val="en-US"/>
        </w:rPr>
        <w:t>[OPTIONAL]:</w:t>
      </w:r>
      <w:r w:rsidRPr="2FB0D6EF" w:rsidR="4E4E54BB">
        <w:rPr>
          <w:lang w:val="en-US"/>
        </w:rPr>
        <w:t xml:space="preserve"> </w:t>
      </w:r>
      <w:r w:rsidRPr="2FB0D6EF" w:rsidR="000B7091">
        <w:rPr>
          <w:lang w:val="en-US"/>
        </w:rPr>
        <w:t>We will send you an invitation for this closer to the time.</w:t>
      </w:r>
    </w:p>
    <w:sectPr w:rsidRPr="009C7568" w:rsidR="009C7568" w:rsidSect="006F0799">
      <w:headerReference w:type="default" r:id="rId11"/>
      <w:pgSz w:w="11906" w:h="16838" w:orient="portrait"/>
      <w:pgMar w:top="1134" w:right="566" w:bottom="142" w:left="709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5D30" w:rsidP="002F2016" w:rsidRDefault="00AA5D30" w14:paraId="01AF81C3" w14:textId="77777777">
      <w:pPr>
        <w:spacing w:after="0" w:line="240" w:lineRule="auto"/>
      </w:pPr>
      <w:r>
        <w:separator/>
      </w:r>
    </w:p>
  </w:endnote>
  <w:endnote w:type="continuationSeparator" w:id="0">
    <w:p w:rsidR="00AA5D30" w:rsidP="002F2016" w:rsidRDefault="00AA5D30" w14:paraId="54962E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5D30" w:rsidP="002F2016" w:rsidRDefault="00AA5D30" w14:paraId="51D5ACAD" w14:textId="77777777">
      <w:pPr>
        <w:spacing w:after="0" w:line="240" w:lineRule="auto"/>
      </w:pPr>
      <w:r>
        <w:separator/>
      </w:r>
    </w:p>
  </w:footnote>
  <w:footnote w:type="continuationSeparator" w:id="0">
    <w:p w:rsidR="00AA5D30" w:rsidP="002F2016" w:rsidRDefault="00AA5D30" w14:paraId="0EDCC6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F2016" w:rsidP="002F2016" w:rsidRDefault="002F2016" w14:paraId="098768BA" w14:textId="77777777">
    <w:pPr>
      <w:pStyle w:val="Header"/>
      <w:jc w:val="right"/>
    </w:pPr>
    <w:r>
      <w:rPr>
        <w:noProof/>
      </w:rPr>
      <w:drawing>
        <wp:inline distT="0" distB="0" distL="0" distR="0" wp14:anchorId="03762200" wp14:editId="4F65E9A7">
          <wp:extent cx="2360428" cy="713673"/>
          <wp:effectExtent l="0" t="0" r="1905" b="0"/>
          <wp:docPr id="6" name="Picture 6" descr="The First G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e First Giv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085" cy="71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2016" w:rsidRDefault="002F2016" w14:paraId="2AC957E7" w14:textId="77777777">
    <w:pPr>
      <w:pStyle w:val="Header"/>
    </w:pPr>
  </w:p>
  <w:p w:rsidR="002F2016" w:rsidRDefault="002F2016" w14:paraId="093DF27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A9E"/>
    <w:multiLevelType w:val="hybridMultilevel"/>
    <w:tmpl w:val="DE248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0426"/>
    <w:multiLevelType w:val="hybridMultilevel"/>
    <w:tmpl w:val="E4F2B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086A"/>
    <w:multiLevelType w:val="hybridMultilevel"/>
    <w:tmpl w:val="C7824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95103">
    <w:abstractNumId w:val="2"/>
  </w:num>
  <w:num w:numId="2" w16cid:durableId="1422753130">
    <w:abstractNumId w:val="0"/>
  </w:num>
  <w:num w:numId="3" w16cid:durableId="1254970840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C0"/>
    <w:rsid w:val="000B4B87"/>
    <w:rsid w:val="000B5C94"/>
    <w:rsid w:val="000B7091"/>
    <w:rsid w:val="0014019E"/>
    <w:rsid w:val="001D2293"/>
    <w:rsid w:val="001E799A"/>
    <w:rsid w:val="0022515F"/>
    <w:rsid w:val="002733AA"/>
    <w:rsid w:val="002C6A69"/>
    <w:rsid w:val="002F2016"/>
    <w:rsid w:val="00321203"/>
    <w:rsid w:val="0032269C"/>
    <w:rsid w:val="004A3E22"/>
    <w:rsid w:val="004D303C"/>
    <w:rsid w:val="004E6683"/>
    <w:rsid w:val="005F0B9E"/>
    <w:rsid w:val="00641354"/>
    <w:rsid w:val="00687369"/>
    <w:rsid w:val="006A0369"/>
    <w:rsid w:val="006F0799"/>
    <w:rsid w:val="00746CC8"/>
    <w:rsid w:val="0077248C"/>
    <w:rsid w:val="00825708"/>
    <w:rsid w:val="008372D4"/>
    <w:rsid w:val="00866FCC"/>
    <w:rsid w:val="00880AC0"/>
    <w:rsid w:val="008B51D9"/>
    <w:rsid w:val="008E086D"/>
    <w:rsid w:val="00993720"/>
    <w:rsid w:val="009C7568"/>
    <w:rsid w:val="00A20D88"/>
    <w:rsid w:val="00A27C5E"/>
    <w:rsid w:val="00A44E12"/>
    <w:rsid w:val="00A63F8C"/>
    <w:rsid w:val="00AA5D30"/>
    <w:rsid w:val="00AD5F50"/>
    <w:rsid w:val="00AF25AB"/>
    <w:rsid w:val="00AF7089"/>
    <w:rsid w:val="00B46787"/>
    <w:rsid w:val="00B712C4"/>
    <w:rsid w:val="00B72B53"/>
    <w:rsid w:val="00C004C7"/>
    <w:rsid w:val="00C61BB3"/>
    <w:rsid w:val="00D35F3C"/>
    <w:rsid w:val="00D444B6"/>
    <w:rsid w:val="00D519FC"/>
    <w:rsid w:val="00DC32C9"/>
    <w:rsid w:val="00DC4B4A"/>
    <w:rsid w:val="00E008D6"/>
    <w:rsid w:val="00E20A45"/>
    <w:rsid w:val="00E42B2B"/>
    <w:rsid w:val="00E95E1F"/>
    <w:rsid w:val="00EB542E"/>
    <w:rsid w:val="00EF64AC"/>
    <w:rsid w:val="036B0FA6"/>
    <w:rsid w:val="07205ABB"/>
    <w:rsid w:val="0A76E556"/>
    <w:rsid w:val="0C5A0A86"/>
    <w:rsid w:val="11C67936"/>
    <w:rsid w:val="177E797E"/>
    <w:rsid w:val="18C2714F"/>
    <w:rsid w:val="19A139B2"/>
    <w:rsid w:val="1A09AC1C"/>
    <w:rsid w:val="1A09AC1C"/>
    <w:rsid w:val="1A5003D1"/>
    <w:rsid w:val="1FD26EB4"/>
    <w:rsid w:val="2126E037"/>
    <w:rsid w:val="26118805"/>
    <w:rsid w:val="2A294BEE"/>
    <w:rsid w:val="2AFFB89F"/>
    <w:rsid w:val="2D70C6A8"/>
    <w:rsid w:val="2FB0D6EF"/>
    <w:rsid w:val="311F256B"/>
    <w:rsid w:val="36E5DE6E"/>
    <w:rsid w:val="3A00086F"/>
    <w:rsid w:val="3D97BE09"/>
    <w:rsid w:val="40727BB3"/>
    <w:rsid w:val="4083A777"/>
    <w:rsid w:val="40C678BA"/>
    <w:rsid w:val="43CFFBD5"/>
    <w:rsid w:val="4474D77D"/>
    <w:rsid w:val="45418C26"/>
    <w:rsid w:val="46474E86"/>
    <w:rsid w:val="4808674E"/>
    <w:rsid w:val="48250781"/>
    <w:rsid w:val="4CE7F80F"/>
    <w:rsid w:val="4D818D2D"/>
    <w:rsid w:val="4D818D2D"/>
    <w:rsid w:val="4E4E54BB"/>
    <w:rsid w:val="4ED63B90"/>
    <w:rsid w:val="5F367D79"/>
    <w:rsid w:val="643EA650"/>
    <w:rsid w:val="6C8A1FEF"/>
    <w:rsid w:val="723CA2AD"/>
    <w:rsid w:val="72EA1AC0"/>
    <w:rsid w:val="75CCB7B1"/>
    <w:rsid w:val="75D60CD6"/>
    <w:rsid w:val="763672B6"/>
    <w:rsid w:val="7AA028D4"/>
    <w:rsid w:val="7B071CBB"/>
    <w:rsid w:val="7EB79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AFA9F"/>
  <w15:chartTrackingRefBased/>
  <w15:docId w15:val="{F08E0F46-B202-4D3E-8386-115ADCA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201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016"/>
    <w:pPr>
      <w:keepNext/>
      <w:keepLines/>
      <w:spacing w:before="240" w:after="0"/>
      <w:outlineLvl w:val="0"/>
    </w:pPr>
    <w:rPr>
      <w:rFonts w:eastAsiaTheme="majorEastAsia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016"/>
    <w:pPr>
      <w:keepNext/>
      <w:keepLines/>
      <w:spacing w:before="40" w:after="0"/>
      <w:outlineLvl w:val="1"/>
    </w:pPr>
    <w:rPr>
      <w:rFonts w:eastAsiaTheme="majorEastAsia" w:cstheme="majorBidi"/>
      <w:color w:val="52006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016"/>
    <w:pPr>
      <w:keepNext/>
      <w:keepLines/>
      <w:spacing w:before="40" w:after="0"/>
      <w:outlineLvl w:val="2"/>
    </w:pPr>
    <w:rPr>
      <w:rFonts w:eastAsiaTheme="majorEastAsia" w:cstheme="majorBidi"/>
      <w:color w:val="52006B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2016"/>
    <w:rPr>
      <w:rFonts w:ascii="Arial" w:hAnsi="Arial" w:eastAsiaTheme="majorEastAsia" w:cstheme="majorBidi"/>
      <w:color w:val="404040" w:themeColor="text1" w:themeTint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F2016"/>
    <w:rPr>
      <w:rFonts w:ascii="Arial" w:hAnsi="Arial" w:eastAsiaTheme="majorEastAsia" w:cstheme="majorBidi"/>
      <w:color w:val="52006B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F2016"/>
    <w:rPr>
      <w:rFonts w:ascii="Arial" w:hAnsi="Arial" w:eastAsiaTheme="majorEastAsia" w:cstheme="majorBidi"/>
      <w:color w:val="52006B"/>
      <w:sz w:val="24"/>
      <w:szCs w:val="24"/>
    </w:rPr>
  </w:style>
  <w:style w:type="paragraph" w:styleId="Title">
    <w:name w:val="Title"/>
    <w:basedOn w:val="Normal"/>
    <w:next w:val="Heading1"/>
    <w:link w:val="TitleChar"/>
    <w:uiPriority w:val="10"/>
    <w:qFormat/>
    <w:rsid w:val="002F2016"/>
    <w:pPr>
      <w:spacing w:after="0" w:line="240" w:lineRule="auto"/>
      <w:contextualSpacing/>
    </w:pPr>
    <w:rPr>
      <w:rFonts w:eastAsiaTheme="majorEastAsia" w:cstheme="majorBidi"/>
      <w:color w:val="52006B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2016"/>
    <w:rPr>
      <w:rFonts w:ascii="Arial" w:hAnsi="Arial" w:eastAsiaTheme="majorEastAsia" w:cstheme="majorBidi"/>
      <w:color w:val="52006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0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2F2016"/>
    <w:rPr>
      <w:rFonts w:ascii="Arial" w:hAnsi="Arial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F2016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F2016"/>
    <w:rPr>
      <w:rFonts w:ascii="Arial" w:hAnsi="Arial"/>
      <w:i/>
      <w:iCs/>
    </w:rPr>
  </w:style>
  <w:style w:type="paragraph" w:styleId="Header">
    <w:name w:val="header"/>
    <w:basedOn w:val="Normal"/>
    <w:link w:val="HeaderChar"/>
    <w:uiPriority w:val="99"/>
    <w:unhideWhenUsed/>
    <w:rsid w:val="002F201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201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201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201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F2016"/>
    <w:pPr>
      <w:ind w:left="720"/>
      <w:contextualSpacing/>
    </w:pPr>
  </w:style>
  <w:style w:type="table" w:styleId="TableGrid">
    <w:name w:val="Table Grid"/>
    <w:basedOn w:val="TableNormal"/>
    <w:uiPriority w:val="39"/>
    <w:rsid w:val="00880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2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372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2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72D4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firstgive.co.uk/news-and-insight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ed7a7aee56be46b0" /><Relationship Type="http://schemas.microsoft.com/office/2011/relationships/commentsExtended" Target="commentsExtended.xml" Id="Rd3e35c1eda8046bb" /><Relationship Type="http://schemas.microsoft.com/office/2016/09/relationships/commentsIds" Target="commentsIds.xml" Id="R6e0373fb2683483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\AppData\Roaming\Microsoft\Templates\First%20Giv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OnFHub xmlns="cd53d762-1ef6-4e3a-a9c9-034b0df5b3d4">No</DisplayOnFHub>
    <lcf76f155ced4ddcb4097134ff3c332f xmlns="c5b88a89-7724-4260-bf2f-092021e9d459">
      <Terms xmlns="http://schemas.microsoft.com/office/infopath/2007/PartnerControls"/>
    </lcf76f155ced4ddcb4097134ff3c332f>
    <TaxCatchAll xmlns="cd53d762-1ef6-4e3a-a9c9-034b0df5b3d4" xsi:nil="true"/>
    <_Flow_SignoffStatus xmlns="c5b88a89-7724-4260-bf2f-092021e9d459" xsi:nil="true"/>
    <SharedWithUsers xmlns="cd53d762-1ef6-4e3a-a9c9-034b0df5b3d4">
      <UserInfo>
        <DisplayName>Amy Calvert</DisplayName>
        <AccountId>6575</AccountId>
        <AccountType/>
      </UserInfo>
      <UserInfo>
        <DisplayName>Rhiannon Youssef</DisplayName>
        <AccountId>22</AccountId>
        <AccountType/>
      </UserInfo>
      <UserInfo>
        <DisplayName>Georgia Bennett</DisplayName>
        <AccountId>17</AccountId>
        <AccountType/>
      </UserInfo>
      <UserInfo>
        <DisplayName>Sophie Willowes</DisplayName>
        <AccountId>6493</AccountId>
        <AccountType/>
      </UserInfo>
      <UserInfo>
        <DisplayName>Amal Ahmed</DisplayName>
        <AccountId>7597</AccountId>
        <AccountType/>
      </UserInfo>
      <UserInfo>
        <DisplayName>Elijah Kahn</DisplayName>
        <AccountId>7777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F020D7BD07041A99ECB0738E5219C" ma:contentTypeVersion="19" ma:contentTypeDescription="Create a new document." ma:contentTypeScope="" ma:versionID="9df14dd60a0761f379bf8f6c719dc9ec">
  <xsd:schema xmlns:xsd="http://www.w3.org/2001/XMLSchema" xmlns:xs="http://www.w3.org/2001/XMLSchema" xmlns:p="http://schemas.microsoft.com/office/2006/metadata/properties" xmlns:ns2="c5b88a89-7724-4260-bf2f-092021e9d459" xmlns:ns3="cd53d762-1ef6-4e3a-a9c9-034b0df5b3d4" targetNamespace="http://schemas.microsoft.com/office/2006/metadata/properties" ma:root="true" ma:fieldsID="67992dfd10ca0fe17a35f6ef317657a6" ns2:_="" ns3:_="">
    <xsd:import namespace="c5b88a89-7724-4260-bf2f-092021e9d459"/>
    <xsd:import namespace="cd53d762-1ef6-4e3a-a9c9-034b0df5b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DisplayOnFHub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8a89-7724-4260-bf2f-092021e9d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038e487-d88c-4823-893f-4c2e20c44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3d762-1ef6-4e3a-a9c9-034b0df5b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isplayOnFHub" ma:index="21" nillable="true" ma:displayName="DisplayOnFHub" ma:default="No" ma:description="Does this folder appear on the Facilitator Hub" ma:format="Dropdown" ma:internalName="DisplayOnFHub">
      <xsd:simpleType>
        <xsd:restriction base="dms:Choice">
          <xsd:enumeration value="Yes"/>
          <xsd:enumeration value="No"/>
        </xsd:restriction>
      </xsd:simpleType>
    </xsd:element>
    <xsd:element name="TaxCatchAll" ma:index="24" nillable="true" ma:displayName="Taxonomy Catch All Column" ma:hidden="true" ma:list="{0d3ab53b-af9c-415f-b7fe-a831bb15c725}" ma:internalName="TaxCatchAll" ma:showField="CatchAllData" ma:web="cd53d762-1ef6-4e3a-a9c9-034b0df5b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3D135-FECF-4663-9A2B-D8FC0DFDAA02}">
  <ds:schemaRefs>
    <ds:schemaRef ds:uri="http://schemas.microsoft.com/office/2006/metadata/properties"/>
    <ds:schemaRef ds:uri="http://schemas.microsoft.com/office/infopath/2007/PartnerControls"/>
    <ds:schemaRef ds:uri="cd53d762-1ef6-4e3a-a9c9-034b0df5b3d4"/>
    <ds:schemaRef ds:uri="c5b88a89-7724-4260-bf2f-092021e9d459"/>
  </ds:schemaRefs>
</ds:datastoreItem>
</file>

<file path=customXml/itemProps2.xml><?xml version="1.0" encoding="utf-8"?>
<ds:datastoreItem xmlns:ds="http://schemas.openxmlformats.org/officeDocument/2006/customXml" ds:itemID="{D759A979-1B3C-4ABE-A663-96D86C449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D7968-47AB-4602-82F8-BEC422A0F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88a89-7724-4260-bf2f-092021e9d459"/>
    <ds:schemaRef ds:uri="cd53d762-1ef6-4e3a-a9c9-034b0df5b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First Give Word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Jones</dc:creator>
  <cp:keywords/>
  <dc:description/>
  <cp:lastModifiedBy>Georgia Bennett</cp:lastModifiedBy>
  <cp:revision>32</cp:revision>
  <dcterms:created xsi:type="dcterms:W3CDTF">2024-02-12T11:33:00Z</dcterms:created>
  <dcterms:modified xsi:type="dcterms:W3CDTF">2024-02-13T15:53:19Z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0x0101002DAF020D7BD07041A99ECB0738E5219C</vt:lpwstr>
  </property>
  <property fmtid="{D5CDD505-2E9C-101B-9397-08002B2CF9AE}" pid="3" name="MediaServiceImageTags">
    <vt:lpwstr/>
  </property>
</Properties>
</file>